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AB211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响应文件格式</w:t>
      </w:r>
    </w:p>
    <w:p w14:paraId="7A22D233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774E335E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1.报价函</w:t>
      </w:r>
    </w:p>
    <w:p w14:paraId="1DCDC98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2.法人代</w:t>
      </w:r>
      <w:r>
        <w:rPr>
          <w:rFonts w:hint="eastAsia" w:ascii="仿宋_GB2312" w:eastAsia="仿宋_GB2312"/>
          <w:sz w:val="32"/>
          <w:szCs w:val="32"/>
          <w:lang w:eastAsia="zh-CN"/>
        </w:rPr>
        <w:t>表人</w:t>
      </w:r>
      <w:r>
        <w:rPr>
          <w:rFonts w:hint="eastAsia" w:ascii="仿宋_GB2312" w:eastAsia="仿宋_GB2312"/>
          <w:sz w:val="32"/>
          <w:szCs w:val="32"/>
        </w:rPr>
        <w:t>身份证复印件</w:t>
      </w:r>
    </w:p>
    <w:p w14:paraId="05F2EAE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授权委托书，被委托人身份证复印件</w:t>
      </w:r>
    </w:p>
    <w:p w14:paraId="0B5769C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4.</w:t>
      </w:r>
      <w:r>
        <w:rPr>
          <w:rFonts w:hint="eastAsia" w:ascii="仿宋_GB2312" w:eastAsia="仿宋_GB2312"/>
          <w:sz w:val="32"/>
          <w:szCs w:val="32"/>
        </w:rPr>
        <w:t>投标人营业执照复印件</w:t>
      </w:r>
    </w:p>
    <w:p w14:paraId="7742DFB5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5.未被列入失信被执行人、重大税收违法失信主体、政府采购严重违法失信行为为记录名单（截图）</w:t>
      </w:r>
    </w:p>
    <w:p w14:paraId="03EAD301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6.</w:t>
      </w:r>
      <w:r>
        <w:rPr>
          <w:rFonts w:hint="eastAsia" w:ascii="仿宋_GB2312" w:eastAsia="仿宋_GB2312"/>
          <w:sz w:val="32"/>
          <w:szCs w:val="32"/>
        </w:rPr>
        <w:t>采购需求内提及的各类证件</w:t>
      </w:r>
    </w:p>
    <w:p w14:paraId="276978BF">
      <w:pPr>
        <w:spacing w:line="560" w:lineRule="exact"/>
        <w:ind w:firstLine="640" w:firstLineChars="200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7.项目实施方案（自拟）</w:t>
      </w:r>
    </w:p>
    <w:p w14:paraId="19EA2820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/>
          <w:sz w:val="32"/>
          <w:szCs w:val="32"/>
        </w:rPr>
        <w:t>.服务</w:t>
      </w:r>
      <w:r>
        <w:rPr>
          <w:rFonts w:ascii="仿宋_GB2312" w:eastAsia="仿宋_GB2312"/>
          <w:sz w:val="32"/>
          <w:szCs w:val="32"/>
        </w:rPr>
        <w:t>承诺书</w:t>
      </w:r>
      <w:r>
        <w:rPr>
          <w:rFonts w:hint="eastAsia" w:ascii="仿宋_GB2312" w:eastAsia="仿宋_GB2312"/>
          <w:sz w:val="32"/>
          <w:szCs w:val="32"/>
          <w:lang w:eastAsia="zh-CN"/>
        </w:rPr>
        <w:t>（自拟）</w:t>
      </w:r>
    </w:p>
    <w:p w14:paraId="23572042">
      <w:pPr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</w:p>
    <w:p w14:paraId="54C8FB99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所有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须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加盖公章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按上述文件顺序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装订成册后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密封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包装，在封面注明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称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项目编号、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公司名称、联系人姓名及电话、并在封口处加盖公章后提交。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文件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无加盖公章、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未装订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成册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或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密封不符合要求的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做无效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处理，材料份数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一正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副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。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2F"/>
    <w:rsid w:val="00152E52"/>
    <w:rsid w:val="0015661F"/>
    <w:rsid w:val="001E1BA4"/>
    <w:rsid w:val="002341BE"/>
    <w:rsid w:val="0038393A"/>
    <w:rsid w:val="003D452F"/>
    <w:rsid w:val="004A5D90"/>
    <w:rsid w:val="006919C0"/>
    <w:rsid w:val="006C0EAE"/>
    <w:rsid w:val="006E3B71"/>
    <w:rsid w:val="007E237A"/>
    <w:rsid w:val="00820E9A"/>
    <w:rsid w:val="00855C71"/>
    <w:rsid w:val="008E1A89"/>
    <w:rsid w:val="008F16C8"/>
    <w:rsid w:val="00912749"/>
    <w:rsid w:val="00B11226"/>
    <w:rsid w:val="00B2480B"/>
    <w:rsid w:val="00B336E5"/>
    <w:rsid w:val="00C14BB6"/>
    <w:rsid w:val="00D051EA"/>
    <w:rsid w:val="00E302CF"/>
    <w:rsid w:val="00FC69EA"/>
    <w:rsid w:val="023322C2"/>
    <w:rsid w:val="19CC0273"/>
    <w:rsid w:val="1D0F1860"/>
    <w:rsid w:val="24FE41D0"/>
    <w:rsid w:val="31644004"/>
    <w:rsid w:val="349B097D"/>
    <w:rsid w:val="356A4AAD"/>
    <w:rsid w:val="3A9A0B5C"/>
    <w:rsid w:val="3B915C47"/>
    <w:rsid w:val="3BB360FC"/>
    <w:rsid w:val="3D2326BD"/>
    <w:rsid w:val="400C1F05"/>
    <w:rsid w:val="584C2FC4"/>
    <w:rsid w:val="5B55611F"/>
    <w:rsid w:val="64935CD1"/>
    <w:rsid w:val="6A8319F0"/>
    <w:rsid w:val="7B1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广通</Company>
  <Pages>1</Pages>
  <Words>235</Words>
  <Characters>243</Characters>
  <Lines>1</Lines>
  <Paragraphs>1</Paragraphs>
  <TotalTime>24</TotalTime>
  <ScaleCrop>false</ScaleCrop>
  <LinksUpToDate>false</LinksUpToDate>
  <CharactersWithSpaces>243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2024-06-14T08:15:00Z</dcterms:created>
  <dc:creator>gt007</dc:creator>
  <cp:lastModifiedBy>如果有一天</cp:lastModifiedBy>
  <dcterms:modified xsi:type="dcterms:W3CDTF">2026-05-21T02:01:57Z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eyJoZGlkIjoiODM1MzYwMjdlYzRjNzgzMjI2MWE1ODJhMzMyNDQ1YWIiLCJ1c2VySWQiOiI3MTg5MjI4NDcifQ==</vt:lpwstr>
  </property>
  <property fmtid="{D5CDD505-2E9C-101B-9397-08002B2CF9AE}" pid="3" name="KSOProductBuildVer">
    <vt:lpwstr>2052-12.1.0.26375</vt:lpwstr>
  </property>
  <property fmtid="{D5CDD505-2E9C-101B-9397-08002B2CF9AE}" pid="4" name="ICV">
    <vt:lpwstr>DEB10CB458124DFEB11B5D6923F731BC_13</vt:lpwstr>
  </property>
</Properties>
</file>